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6C" w:rsidRDefault="005A7BB4" w:rsidP="00C637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color w:val="CC0099"/>
          <w:sz w:val="24"/>
          <w:szCs w:val="24"/>
          <w:lang w:eastAsia="ru-RU"/>
        </w:rPr>
      </w:pPr>
      <w:r w:rsidRPr="004F349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6376C">
        <w:rPr>
          <w:rFonts w:ascii="Times New Roman" w:eastAsia="Times New Roman" w:hAnsi="Times New Roman" w:cs="Times New Roman"/>
          <w:b/>
          <w:noProof/>
          <w:color w:val="CC0099"/>
          <w:sz w:val="24"/>
          <w:szCs w:val="24"/>
          <w:lang w:eastAsia="ru-RU"/>
        </w:rPr>
        <w:t>ОБЩИЕ ПОЛОЖЕНИЯ ФЛРД-2016</w:t>
      </w:r>
    </w:p>
    <w:p w:rsidR="00C6376C" w:rsidRDefault="00C6376C" w:rsidP="00C6376C">
      <w:pPr>
        <w:pStyle w:val="a4"/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 w:rsidRPr="00B311D9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Для участия в соревнованиях  ФЛРД необх</w:t>
      </w: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одимо предварительно зарегистр</w:t>
      </w:r>
      <w:r w:rsidRPr="002A2C83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и</w:t>
      </w:r>
      <w:r w:rsidRPr="00B311D9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 xml:space="preserve">роваться. Участник, зарегистрировавшийся в день соревнований, будет иметь </w:t>
      </w:r>
      <w:r w:rsidR="0004347D">
        <w:rPr>
          <w:rFonts w:ascii="Times New Roman" w:eastAsia="Times New Roman" w:hAnsi="Times New Roman" w:cs="Times New Roman"/>
          <w:b/>
          <w:noProof/>
          <w:color w:val="CC0099"/>
          <w:sz w:val="24"/>
          <w:szCs w:val="24"/>
          <w:lang w:eastAsia="ru-RU"/>
        </w:rPr>
        <w:t>НЕ</w:t>
      </w:r>
      <w:r w:rsidRPr="00B311D9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выгодную стартовую позицию.</w:t>
      </w:r>
    </w:p>
    <w:p w:rsidR="00C6376C" w:rsidRDefault="00C6376C" w:rsidP="00C6376C">
      <w:pPr>
        <w:pStyle w:val="a4"/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 w:rsidRPr="00D958E0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Победитель в общем зачете ФЛРД в своей возрастной группе определяется по сумме лучших результат</w:t>
      </w: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 xml:space="preserve">ов (очков) 75 % от всех этапов. </w:t>
      </w:r>
      <w:r w:rsidRPr="00D958E0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 xml:space="preserve">Обязательно участие </w:t>
      </w: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не менее чем в двух спринтерских дисциплинах</w:t>
      </w:r>
      <w:r w:rsidRPr="00D958E0"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.</w:t>
      </w:r>
    </w:p>
    <w:p w:rsidR="00C6376C" w:rsidRDefault="00C6376C" w:rsidP="00C6376C">
      <w:pPr>
        <w:pStyle w:val="a4"/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В ФЛРД-2016 заявлено участие двадцати возрастных групп (см. п. 4 Положения этапа ФЛРД-2016)</w:t>
      </w:r>
    </w:p>
    <w:p w:rsidR="00C6376C" w:rsidRPr="00B165F1" w:rsidRDefault="00C6376C" w:rsidP="00C6376C">
      <w:pPr>
        <w:pStyle w:val="a4"/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Все утвержденные Положения (с уточненной программой, регламентом и информацией о включении данного этапа в ЕКП) по каждому этапу ФЛРД буду представлены не позднее, чем за 7 дней до старта.</w:t>
      </w:r>
    </w:p>
    <w:p w:rsidR="00C6376C" w:rsidRDefault="00C6376C" w:rsidP="00C6376C">
      <w:pPr>
        <w:pStyle w:val="a4"/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CC0099"/>
          <w:sz w:val="24"/>
          <w:szCs w:val="24"/>
          <w:lang w:eastAsia="ru-RU"/>
        </w:rPr>
        <w:t>П Р И Г Л А Ш А Ю Т С Я   В С Е   Ж Е Л А Ю Щ И Е</w:t>
      </w:r>
    </w:p>
    <w:p w:rsidR="005C4B6E" w:rsidRDefault="005C4B6E" w:rsidP="006248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B74A8" w:rsidRPr="009817CF" w:rsidRDefault="005A7BB4" w:rsidP="006248C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49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87D0E" w:rsidRPr="009817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87D0E" w:rsidRPr="00E87D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72640" cy="1381414"/>
            <wp:effectExtent l="0" t="0" r="3810" b="9525"/>
            <wp:docPr id="1" name="Рисунок 1" descr="D:\для Мамуси\ФЛГМ\СПОРТМЕРОПРИЯТИЯ\2014\РОЛЛЕРЫ\17-18.05 Лосиный остров, Вешняки\18.05.14\Фото 18.05.14\IMG_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Мамуси\ФЛГМ\СПОРТМЕРОПРИЯТИЯ\2014\РОЛЛЕРЫ\17-18.05 Лосиный остров, Вешняки\18.05.14\Фото 18.05.14\IMG_2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97" cy="13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0E" w:rsidRPr="009817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87D0E" w:rsidRPr="00981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D0E" w:rsidRPr="00E87D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67824" cy="1378204"/>
            <wp:effectExtent l="0" t="0" r="8890" b="0"/>
            <wp:docPr id="2" name="Рисунок 2" descr="D:\для Мамуси\ФЛГМ\СПОРТМЕРОПРИЯТИЯ\2014\РОЛЛЕРЫ\17-18.05 Лосиный остров, Вешняки\18.05.14\Фото 18.05.14\IMG_2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Мамуси\ФЛГМ\СПОРТМЕРОПРИЯТИЯ\2014\РОЛЛЕРЫ\17-18.05 Лосиный остров, Вешняки\18.05.14\Фото 18.05.14\IMG_2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9896" cy="139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D0E" w:rsidRPr="009817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="00E87D0E" w:rsidRPr="00E87D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68394" cy="1378585"/>
            <wp:effectExtent l="0" t="0" r="8255" b="0"/>
            <wp:docPr id="3" name="Рисунок 3" descr="D:\для Мамуси\ФЛГМ\СПОРТМЕРОПРИЯТИЯ\2014\РОЛЛЕРЫ\17-18.05 Лосиный остров, Вешняки\18.05.14\Фото 18.05.14\IMG_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Мамуси\ФЛГМ\СПОРТМЕРОПРИЯТИЯ\2014\РОЛЛЕРЫ\17-18.05 Лосиный остров, Вешняки\18.05.14\Фото 18.05.14\IMG_2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57" cy="13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4A8" w:rsidRDefault="00CB74A8" w:rsidP="00CB74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F043D" w:rsidRPr="0004347D" w:rsidRDefault="0004347D" w:rsidP="000434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13"/>
        </w:rPr>
        <w:t xml:space="preserve">Открытого первенства </w:t>
      </w:r>
      <w:r>
        <w:rPr>
          <w:rFonts w:ascii="Times New Roman" w:hAnsi="Times New Roman" w:cs="Times New Roman"/>
          <w:b/>
          <w:sz w:val="24"/>
          <w:szCs w:val="24"/>
        </w:rPr>
        <w:t>ГБУ города Москвы СШОР «Трудовые резервы»</w:t>
      </w:r>
    </w:p>
    <w:p w:rsidR="005C4B6E" w:rsidRPr="005C21BA" w:rsidRDefault="005C4B6E" w:rsidP="005C21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этап Московского Фестиваля лыжероллерных дисциплин</w:t>
      </w:r>
    </w:p>
    <w:p w:rsidR="0004347D" w:rsidRPr="005C21BA" w:rsidRDefault="005C4B6E" w:rsidP="009212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«Спринт в Вешняках», ВАО города Москвы, р-н </w:t>
      </w:r>
      <w:r w:rsidR="005C2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Вешняки, парк у прудов «Радуга»</w:t>
      </w:r>
    </w:p>
    <w:p w:rsidR="00A53A09" w:rsidRDefault="00A53A09" w:rsidP="00CB74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4A8" w:rsidRPr="00CB74A8" w:rsidRDefault="00CB74A8" w:rsidP="00CB74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CB74A8" w:rsidRPr="00CB74A8" w:rsidRDefault="00CB74A8" w:rsidP="00CB7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роликовым видам спорта проводятся в соответствии с Календарем Федерации лыжных гонок города Москвы</w:t>
      </w: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Правилами соревнований по лыжным гонкам.</w:t>
      </w: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</w:p>
    <w:p w:rsidR="00CB74A8" w:rsidRPr="00CB74A8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пропаганда здорового образа жизни;</w:t>
      </w:r>
    </w:p>
    <w:p w:rsidR="00CB74A8" w:rsidRPr="00CB74A8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к регулярным занятиям лыжными гонками (лыжероллерами)</w:t>
      </w:r>
    </w:p>
    <w:p w:rsidR="00CB74A8" w:rsidRPr="00CB74A8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</w:t>
      </w:r>
      <w:proofErr w:type="gramEnd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сильнейших лыжников округа;</w:t>
      </w:r>
    </w:p>
    <w:p w:rsidR="00CB74A8" w:rsidRPr="00CB74A8" w:rsidRDefault="00CB74A8" w:rsidP="00CB74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мастерства;</w:t>
      </w:r>
    </w:p>
    <w:p w:rsidR="00CB74A8" w:rsidRPr="00CB74A8" w:rsidRDefault="00CB74A8" w:rsidP="00CB7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являются личными и проводятся по действующим правилам соревнований по лыжным гонкам.</w:t>
      </w:r>
    </w:p>
    <w:p w:rsidR="00CB74A8" w:rsidRPr="00CB74A8" w:rsidRDefault="00CB74A8" w:rsidP="009212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организацией и проведением соревнований</w:t>
      </w:r>
    </w:p>
    <w:p w:rsidR="00921298" w:rsidRDefault="00CB74A8" w:rsidP="00921298">
      <w:pPr>
        <w:spacing w:line="240" w:lineRule="auto"/>
        <w:ind w:firstLine="851"/>
        <w:jc w:val="both"/>
        <w:rPr>
          <w:rStyle w:val="313"/>
          <w:b w:val="0"/>
          <w:bCs w:val="0"/>
        </w:rPr>
      </w:pPr>
      <w:r w:rsidRPr="005C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подготовкой и проведением соревнований осуществляется</w:t>
      </w:r>
      <w:r w:rsidR="005C4B6E" w:rsidRPr="005C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Москомспортом, </w:t>
      </w:r>
      <w:r w:rsidR="005C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ЦФКиС ВАО г. Москвы, </w:t>
      </w:r>
      <w:r w:rsidR="005C4B6E" w:rsidRPr="005C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Управой района «Вешняки», </w:t>
      </w:r>
      <w:r w:rsidR="005C4B6E" w:rsidRPr="005C4B6E">
        <w:rPr>
          <w:rFonts w:ascii="Times New Roman" w:hAnsi="Times New Roman" w:cs="Times New Roman"/>
          <w:sz w:val="24"/>
          <w:szCs w:val="24"/>
        </w:rPr>
        <w:t>ГБУ города Москвы СШОР «Трудовые резервы», АНО «АРТА-СПОРТ»</w:t>
      </w:r>
      <w:r w:rsidR="005C4B6E">
        <w:rPr>
          <w:rFonts w:ascii="Times New Roman" w:hAnsi="Times New Roman" w:cs="Times New Roman"/>
          <w:sz w:val="24"/>
          <w:szCs w:val="24"/>
        </w:rPr>
        <w:t>, п</w:t>
      </w:r>
      <w:r w:rsidR="005C4B6E" w:rsidRPr="005C4B6E">
        <w:rPr>
          <w:rFonts w:ascii="Times New Roman" w:hAnsi="Times New Roman" w:cs="Times New Roman"/>
          <w:sz w:val="24"/>
          <w:szCs w:val="24"/>
        </w:rPr>
        <w:t>ри содействии «Московской Ореховой Компании»</w:t>
      </w:r>
      <w:r w:rsidR="005C4B6E">
        <w:rPr>
          <w:rFonts w:ascii="Times New Roman" w:hAnsi="Times New Roman" w:cs="Times New Roman"/>
          <w:sz w:val="24"/>
          <w:szCs w:val="24"/>
        </w:rPr>
        <w:t>, компании «</w:t>
      </w:r>
      <w:proofErr w:type="spellStart"/>
      <w:r w:rsidR="005C4B6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5C4B6E">
        <w:rPr>
          <w:rFonts w:ascii="Times New Roman" w:hAnsi="Times New Roman" w:cs="Times New Roman"/>
          <w:sz w:val="24"/>
          <w:szCs w:val="24"/>
        </w:rPr>
        <w:t>-спорт»</w:t>
      </w:r>
      <w:r w:rsidR="00921298">
        <w:rPr>
          <w:rStyle w:val="313"/>
          <w:b w:val="0"/>
          <w:bCs w:val="0"/>
        </w:rPr>
        <w:t>.</w:t>
      </w:r>
    </w:p>
    <w:p w:rsidR="005C4B6E" w:rsidRPr="00921298" w:rsidRDefault="00CB74A8" w:rsidP="00921298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проведением соревнований возлагается на главную с</w:t>
      </w:r>
      <w:r w:rsidR="005C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удейскую коллегию соревнований.</w:t>
      </w:r>
    </w:p>
    <w:p w:rsidR="005C4B6E" w:rsidRPr="00921298" w:rsidRDefault="00CB74A8" w:rsidP="009212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3D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место проведения соревнований</w:t>
      </w:r>
    </w:p>
    <w:tbl>
      <w:tblPr>
        <w:tblW w:w="10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19"/>
        <w:gridCol w:w="1079"/>
        <w:gridCol w:w="2179"/>
        <w:gridCol w:w="1592"/>
        <w:gridCol w:w="2408"/>
      </w:tblGrid>
      <w:tr w:rsidR="00CB74A8" w:rsidRPr="00CB74A8" w:rsidTr="00CB7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спортивного соревнования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</w:t>
            </w:r>
            <w:proofErr w:type="gramEnd"/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CB74A8" w:rsidRPr="00CB74A8" w:rsidTr="00CB74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6E" w:rsidRPr="005C4B6E" w:rsidRDefault="005C4B6E" w:rsidP="00C6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6E">
              <w:rPr>
                <w:rFonts w:ascii="Times New Roman" w:hAnsi="Times New Roman" w:cs="Times New Roman"/>
                <w:sz w:val="24"/>
                <w:szCs w:val="24"/>
              </w:rPr>
              <w:t>2 этап Московского Фестиваля лыжероллерных дисциплин</w:t>
            </w:r>
          </w:p>
          <w:p w:rsidR="00CB74A8" w:rsidRPr="005C4B6E" w:rsidRDefault="005C4B6E" w:rsidP="00C63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6E">
              <w:rPr>
                <w:rFonts w:ascii="Times New Roman" w:hAnsi="Times New Roman" w:cs="Times New Roman"/>
                <w:b/>
                <w:sz w:val="24"/>
                <w:szCs w:val="24"/>
              </w:rPr>
              <w:t>«Спринт в Вешняках»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6E" w:rsidRDefault="005C4B6E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B74A8" w:rsidRPr="00DF043D" w:rsidRDefault="005C4B6E" w:rsidP="00CB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мая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ВАО города Москвы, парк Вешняки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A8" w:rsidRPr="00CB74A8" w:rsidRDefault="00CB74A8" w:rsidP="00CB7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 1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ДД 1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 2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ДД 2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 мл, Д мл, Ю ср, Д ср, Ю ст, Д ст, </w:t>
            </w: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МЮ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ЖЮ</w:t>
            </w:r>
            <w:r w:rsidRPr="00CB7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М0</w:t>
            </w:r>
            <w:r w:rsidR="005C2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Ж0, М1, Ж1, М2, Ж2, М3</w:t>
            </w:r>
          </w:p>
        </w:tc>
      </w:tr>
    </w:tbl>
    <w:p w:rsidR="005C21BA" w:rsidRPr="003A474D" w:rsidRDefault="005C21BA" w:rsidP="00CB7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474D" w:rsidRDefault="003A474D" w:rsidP="003A47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474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Требования к участникам соревнований и условия их допуска</w:t>
      </w:r>
    </w:p>
    <w:p w:rsidR="00A53A09" w:rsidRDefault="00A53A09" w:rsidP="00A53A09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09" w:rsidRDefault="00A53A09" w:rsidP="00A53A0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РЕШАЕ</w:t>
      </w:r>
      <w:r w:rsidRPr="00A53A09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ТСЯ ВОПРОС О ВКЛЮЧЕНИИ В ЕКП ЦФКиС ВАО</w:t>
      </w:r>
      <w:r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 xml:space="preserve">, </w:t>
      </w:r>
    </w:p>
    <w:p w:rsidR="00A53A09" w:rsidRPr="00A53A09" w:rsidRDefault="00A53A09" w:rsidP="00A53A0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 xml:space="preserve"> решении сообщим дополнительно</w:t>
      </w:r>
    </w:p>
    <w:p w:rsidR="00A53A09" w:rsidRPr="00A53A09" w:rsidRDefault="00A53A09" w:rsidP="00A53A0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</w:pPr>
      <w:r w:rsidRPr="00A53A09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(</w:t>
      </w:r>
      <w:proofErr w:type="gramStart"/>
      <w:r w:rsidRPr="00A53A09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на</w:t>
      </w:r>
      <w:proofErr w:type="gramEnd"/>
      <w:r w:rsidRPr="00A53A09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 xml:space="preserve"> предмет присвоения разрядов)</w:t>
      </w:r>
    </w:p>
    <w:p w:rsidR="00921298" w:rsidRPr="00A53A09" w:rsidRDefault="00921298" w:rsidP="00921298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36"/>
        <w:gridCol w:w="4678"/>
        <w:gridCol w:w="1956"/>
        <w:gridCol w:w="1275"/>
      </w:tblGrid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3A474D" w:rsidRPr="00A53A09" w:rsidRDefault="003A474D" w:rsidP="005C2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Полное</w:t>
            </w:r>
          </w:p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proofErr w:type="gramEnd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Дистанция</w:t>
            </w: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ДМ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1, Д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  <w:proofErr w:type="gramEnd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-мальчики, девочки первой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2006 г.р. и мл.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СПРИНТ</w:t>
            </w:r>
          </w:p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ДМ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2, Д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дети</w:t>
            </w:r>
            <w:proofErr w:type="gramEnd"/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-мальчики, девочки второй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End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, девушки младшего возраста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2002-2003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End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, девушки среднего возраста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2000-2001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  <w:proofErr w:type="gramEnd"/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, девушки старшего возраста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sz w:val="20"/>
                <w:szCs w:val="20"/>
              </w:rPr>
              <w:t>1998-1999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юниоры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юниорки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1996- 1997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женщины основного возраста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1995 -1976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женщины первой возрастной гр.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1975 -1966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второй возрастной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1965 -195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второй возрастной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1965 -195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третьей возрастной группы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1955 -1946 г.р.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74D" w:rsidRPr="00A53A09" w:rsidTr="00D05E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мужчины</w:t>
            </w:r>
            <w:proofErr w:type="gramEnd"/>
            <w:r w:rsidRPr="00A53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четвертой возрастной гр.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4D" w:rsidRPr="00A53A09" w:rsidRDefault="003A474D" w:rsidP="005C2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A09">
              <w:rPr>
                <w:rFonts w:ascii="Times New Roman" w:hAnsi="Times New Roman" w:cs="Times New Roman"/>
                <w:bCs/>
                <w:sz w:val="20"/>
                <w:szCs w:val="20"/>
              </w:rPr>
              <w:t>1945 и старше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4D" w:rsidRPr="00A53A09" w:rsidRDefault="003A474D" w:rsidP="005C21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A474D" w:rsidRPr="00A53A09" w:rsidRDefault="003A474D" w:rsidP="003A474D">
      <w:pPr>
        <w:spacing w:line="240" w:lineRule="auto"/>
        <w:ind w:right="-360"/>
        <w:rPr>
          <w:rFonts w:ascii="Times New Roman" w:hAnsi="Times New Roman" w:cs="Times New Roman"/>
          <w:color w:val="000000"/>
          <w:sz w:val="20"/>
          <w:szCs w:val="20"/>
        </w:rPr>
      </w:pPr>
    </w:p>
    <w:p w:rsidR="00C6376C" w:rsidRPr="00921298" w:rsidRDefault="00CB74A8" w:rsidP="009212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соревнований</w:t>
      </w:r>
    </w:p>
    <w:p w:rsidR="00C6376C" w:rsidRPr="00C6376C" w:rsidRDefault="00C6376C" w:rsidP="00C6376C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ДОПУСКАЮТСЯ УЧАСТНИКИ НА РОЛИКОВЫХ КОНЬКАХ (в зависимости от количества заявленных конькобежцев, возможно формирование отдельных номинаций)</w:t>
      </w:r>
    </w:p>
    <w:p w:rsidR="00C6376C" w:rsidRPr="00CB74A8" w:rsidRDefault="00C6376C" w:rsidP="00C6376C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4A8" w:rsidRPr="00CB74A8" w:rsidRDefault="00F91677" w:rsidP="00C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20</w:t>
      </w:r>
      <w:r w:rsidR="00CB74A8"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>0 метров</w:t>
      </w:r>
    </w:p>
    <w:p w:rsidR="005C21BA" w:rsidRPr="00441336" w:rsidRDefault="00441336" w:rsidP="00921298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Спринт </w:t>
      </w:r>
      <w:r w:rsidRPr="005C21BA">
        <w:rPr>
          <w:rFonts w:ascii="Times New Roman" w:hAnsi="Times New Roman" w:cs="Times New Roman"/>
          <w:b/>
          <w:color w:val="000000"/>
          <w:sz w:val="40"/>
          <w:szCs w:val="40"/>
        </w:rPr>
        <w:t>1</w:t>
      </w:r>
      <w:r w:rsidRPr="005C21BA">
        <w:rPr>
          <w:rFonts w:ascii="Times New Roman" w:hAnsi="Times New Roman" w:cs="Times New Roman"/>
          <w:b/>
          <w:i/>
          <w:color w:val="000000"/>
          <w:sz w:val="40"/>
          <w:szCs w:val="40"/>
        </w:rPr>
        <w:t>-го блока</w:t>
      </w:r>
      <w:r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41336">
        <w:rPr>
          <w:rFonts w:ascii="Times New Roman" w:hAnsi="Times New Roman" w:cs="Times New Roman"/>
          <w:b/>
          <w:color w:val="000000"/>
          <w:sz w:val="24"/>
          <w:szCs w:val="24"/>
        </w:rPr>
        <w:t>участников   - «стандартная система»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Стиль – свободный.</w:t>
      </w:r>
    </w:p>
    <w:p w:rsidR="00441336" w:rsidRPr="00441336" w:rsidRDefault="00C6376C" w:rsidP="00441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8.3</w:t>
      </w:r>
      <w:r w:rsidR="00441336" w:rsidRPr="005C21BA">
        <w:rPr>
          <w:rFonts w:ascii="Times New Roman" w:hAnsi="Times New Roman" w:cs="Times New Roman"/>
          <w:b/>
          <w:color w:val="000000"/>
          <w:sz w:val="40"/>
          <w:szCs w:val="40"/>
        </w:rPr>
        <w:t>0 до 10.00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Регистрация </w:t>
      </w:r>
      <w:r w:rsidR="005C21BA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36"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>1-го блока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1336" w:rsidRPr="0044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 1</w:t>
      </w:r>
      <w:r w:rsidR="00441336" w:rsidRPr="0044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1336" w:rsidRPr="0044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ДД 1</w:t>
      </w:r>
      <w:r w:rsidR="00441336" w:rsidRPr="0044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1336" w:rsidRPr="0044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 2</w:t>
      </w:r>
      <w:r w:rsidR="00441336" w:rsidRPr="0044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1336" w:rsidRPr="004413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ДД 2</w:t>
      </w:r>
      <w:r w:rsidR="00441336" w:rsidRPr="0044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 мл, Д мл, Ю ср, Д ср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/>
          <w:sz w:val="40"/>
          <w:szCs w:val="40"/>
        </w:rPr>
        <w:t>10.15</w:t>
      </w: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Официальное открытие соревнований</w:t>
      </w:r>
      <w:r w:rsidR="005C21BA">
        <w:rPr>
          <w:rFonts w:ascii="Times New Roman" w:hAnsi="Times New Roman" w:cs="Times New Roman"/>
          <w:color w:val="000000"/>
          <w:sz w:val="24"/>
          <w:szCs w:val="24"/>
        </w:rPr>
        <w:t>, выдача стартовых номеров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/>
          <w:sz w:val="40"/>
          <w:szCs w:val="40"/>
        </w:rPr>
        <w:t>10.30</w:t>
      </w: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Старт квалификации </w:t>
      </w:r>
      <w:r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>1-го блока</w:t>
      </w: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(раздельный через 15 секунд).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По итогам квалификации отбираются 16 лучших спортсменов в своей возрастной группе, которые выходят в финальные забеги.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/>
          <w:sz w:val="40"/>
          <w:szCs w:val="40"/>
        </w:rPr>
        <w:t>11.00</w:t>
      </w: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Финальные забеги - по два человека, в следующий тур выходит победитель.</w:t>
      </w:r>
    </w:p>
    <w:p w:rsidR="00441336" w:rsidRPr="00441336" w:rsidRDefault="00DF043D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1BA">
        <w:rPr>
          <w:rFonts w:ascii="Times New Roman" w:hAnsi="Times New Roman" w:cs="Times New Roman"/>
          <w:b/>
          <w:color w:val="000000"/>
          <w:sz w:val="40"/>
          <w:szCs w:val="40"/>
        </w:rPr>
        <w:t>12.30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Награждение призеров и победителей </w:t>
      </w:r>
      <w:r w:rsidR="00441336"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1-го блока 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>соревнований.</w:t>
      </w:r>
    </w:p>
    <w:p w:rsidR="00441336" w:rsidRDefault="00441336" w:rsidP="00441336">
      <w:pPr>
        <w:spacing w:after="0" w:line="240" w:lineRule="auto"/>
        <w:ind w:right="-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336" w:rsidRDefault="00441336" w:rsidP="005C21B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Спринт </w:t>
      </w:r>
      <w:r w:rsidRPr="005C21BA">
        <w:rPr>
          <w:rFonts w:ascii="Times New Roman" w:hAnsi="Times New Roman" w:cs="Times New Roman"/>
          <w:b/>
          <w:i/>
          <w:color w:val="000000"/>
          <w:sz w:val="40"/>
          <w:szCs w:val="40"/>
        </w:rPr>
        <w:t>2-го блока</w:t>
      </w:r>
      <w:r w:rsidRPr="00441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участников - по круговой системе «каждый с каждым»</w:t>
      </w:r>
    </w:p>
    <w:p w:rsidR="005C21BA" w:rsidRPr="00441336" w:rsidRDefault="005C21BA" w:rsidP="005C21B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Стиль – свободный.</w:t>
      </w:r>
    </w:p>
    <w:p w:rsidR="00441336" w:rsidRDefault="00C6376C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8.3</w:t>
      </w:r>
      <w:r w:rsidR="00441336" w:rsidRPr="005C21BA">
        <w:rPr>
          <w:rFonts w:ascii="Times New Roman" w:hAnsi="Times New Roman" w:cs="Times New Roman"/>
          <w:b/>
          <w:color w:val="000000"/>
          <w:sz w:val="40"/>
          <w:szCs w:val="40"/>
        </w:rPr>
        <w:t>0 - 12.15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</w:t>
      </w:r>
      <w:r w:rsidR="005C21BA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336"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>2-го блока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: Ю ст, Д ст, МЮ, ЖЮ, </w:t>
      </w:r>
      <w:r w:rsidR="005C21BA">
        <w:rPr>
          <w:rFonts w:ascii="Times New Roman" w:hAnsi="Times New Roman" w:cs="Times New Roman"/>
          <w:color w:val="000000"/>
          <w:sz w:val="24"/>
          <w:szCs w:val="24"/>
        </w:rPr>
        <w:t>Ж, М, М1, Ж1, М2, Ж2, М3, М4</w:t>
      </w:r>
    </w:p>
    <w:p w:rsidR="005C21BA" w:rsidRPr="00441336" w:rsidRDefault="005C21BA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12.30</w:t>
      </w: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Выдача стартовых номеров</w:t>
      </w:r>
      <w:r w:rsidR="00C6376C">
        <w:rPr>
          <w:rFonts w:ascii="Times New Roman" w:hAnsi="Times New Roman" w:cs="Times New Roman"/>
          <w:color w:val="000000"/>
          <w:sz w:val="24"/>
          <w:szCs w:val="24"/>
        </w:rPr>
        <w:t xml:space="preserve"> (на награждении 1 блока)</w:t>
      </w:r>
    </w:p>
    <w:p w:rsidR="00441336" w:rsidRPr="00441336" w:rsidRDefault="005C21BA" w:rsidP="00441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13.00</w:t>
      </w:r>
      <w:r w:rsidR="00441336" w:rsidRPr="005C21BA">
        <w:rPr>
          <w:rFonts w:ascii="Times New Roman" w:hAnsi="Times New Roman" w:cs="Times New Roman"/>
          <w:color w:val="000000"/>
          <w:sz w:val="40"/>
          <w:szCs w:val="40"/>
        </w:rPr>
        <w:t xml:space="preserve"> -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Старт квалификации </w:t>
      </w:r>
      <w:r w:rsidR="00441336"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>2-го блока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(раздельный через 15 секунд).</w:t>
      </w:r>
    </w:p>
    <w:p w:rsidR="00441336" w:rsidRPr="00441336" w:rsidRDefault="00441336" w:rsidP="004413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По итогам квалификации формируются восьмерки: 1-8 место, 9-16 место. Которые будут соревноваться между собой по круговой системе «каждый с каждым». Всем спортсменам, не попавшим в 16 лучших, будет присвоено место в соответствии с показанным результатом в квалификации.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При равенстве побед учитывается: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>- очная встреча,</w:t>
      </w:r>
    </w:p>
    <w:p w:rsidR="00441336" w:rsidRPr="00441336" w:rsidRDefault="00441336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- место в квалификации.  </w:t>
      </w:r>
    </w:p>
    <w:p w:rsidR="00441336" w:rsidRPr="00441336" w:rsidRDefault="00C6376C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13.30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– Начало соревнований по круговой системе «каждый с каждым». </w:t>
      </w:r>
    </w:p>
    <w:p w:rsidR="00441336" w:rsidRPr="00441336" w:rsidRDefault="00C6376C" w:rsidP="004413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15.0</w:t>
      </w:r>
      <w:r w:rsidR="00441336" w:rsidRPr="005C21BA">
        <w:rPr>
          <w:rFonts w:ascii="Times New Roman" w:hAnsi="Times New Roman" w:cs="Times New Roman"/>
          <w:b/>
          <w:color w:val="000000"/>
          <w:sz w:val="40"/>
          <w:szCs w:val="40"/>
        </w:rPr>
        <w:t>0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 xml:space="preserve"> – Награждение призеров и победителей </w:t>
      </w:r>
      <w:r w:rsidR="00441336" w:rsidRPr="0044133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2-го блока </w:t>
      </w:r>
      <w:r w:rsidR="00441336" w:rsidRPr="00441336">
        <w:rPr>
          <w:rFonts w:ascii="Times New Roman" w:hAnsi="Times New Roman" w:cs="Times New Roman"/>
          <w:color w:val="000000"/>
          <w:sz w:val="24"/>
          <w:szCs w:val="24"/>
        </w:rPr>
        <w:t>соревнований.</w:t>
      </w:r>
    </w:p>
    <w:p w:rsidR="00DF043D" w:rsidRDefault="00DF043D" w:rsidP="00DF043D">
      <w:pPr>
        <w:spacing w:after="0" w:line="240" w:lineRule="auto"/>
        <w:ind w:right="-360"/>
        <w:rPr>
          <w:rFonts w:ascii="Times New Roman" w:hAnsi="Times New Roman" w:cs="Times New Roman"/>
          <w:color w:val="000000"/>
        </w:rPr>
      </w:pPr>
    </w:p>
    <w:p w:rsidR="00CB74A8" w:rsidRPr="00253DF8" w:rsidRDefault="00CB74A8" w:rsidP="00253DF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</w:t>
      </w:r>
    </w:p>
    <w:p w:rsidR="00CB74A8" w:rsidRDefault="00CB74A8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производится в соответствии с действующими или упрощёнными правилами соревнований на усмотрение судейской коллегии.</w:t>
      </w:r>
    </w:p>
    <w:p w:rsidR="00C6376C" w:rsidRPr="00CB74A8" w:rsidRDefault="00C6376C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CB74A8" w:rsidRDefault="00CB74A8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занявшие призовые места</w:t>
      </w:r>
      <w:r w:rsidR="00DF0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возрастной группе</w:t>
      </w: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медаля</w:t>
      </w:r>
      <w:r w:rsidR="00DF04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дипломами и ценными призами</w:t>
      </w:r>
    </w:p>
    <w:p w:rsidR="00C6376C" w:rsidRDefault="00C6376C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6C" w:rsidRPr="00C6376C" w:rsidRDefault="00C6376C" w:rsidP="00C6376C">
      <w:pPr>
        <w:pStyle w:val="a4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76C">
        <w:rPr>
          <w:rFonts w:ascii="Times New Roman" w:hAnsi="Times New Roman" w:cs="Times New Roman"/>
          <w:b/>
          <w:sz w:val="24"/>
          <w:szCs w:val="24"/>
        </w:rPr>
        <w:t xml:space="preserve">Проезд к </w:t>
      </w:r>
      <w:r w:rsidRPr="00C6376C">
        <w:rPr>
          <w:rFonts w:ascii="Times New Roman" w:hAnsi="Times New Roman" w:cs="Times New Roman"/>
          <w:b/>
          <w:color w:val="000000"/>
          <w:sz w:val="24"/>
          <w:szCs w:val="24"/>
        </w:rPr>
        <w:t>парку у прудов «Радуга»:</w:t>
      </w:r>
    </w:p>
    <w:p w:rsidR="00C6376C" w:rsidRPr="00C6376C" w:rsidRDefault="00C6376C" w:rsidP="00C6376C">
      <w:pPr>
        <w:pStyle w:val="style1"/>
        <w:numPr>
          <w:ilvl w:val="0"/>
          <w:numId w:val="13"/>
        </w:numPr>
        <w:shd w:val="clear" w:color="auto" w:fill="FFFFFF"/>
        <w:spacing w:before="0" w:beforeAutospacing="0" w:after="0" w:afterAutospacing="0"/>
        <w:ind w:right="60" w:hanging="357"/>
      </w:pPr>
      <w:r w:rsidRPr="00C6376C">
        <w:rPr>
          <w:color w:val="000000"/>
        </w:rPr>
        <w:t xml:space="preserve">От станции метро «Выхино» до </w:t>
      </w:r>
      <w:r w:rsidRPr="00C6376C">
        <w:t>остановки "</w:t>
      </w:r>
      <w:proofErr w:type="spellStart"/>
      <w:r w:rsidRPr="00C6376C">
        <w:t>Косинская</w:t>
      </w:r>
      <w:proofErr w:type="spellEnd"/>
      <w:r w:rsidRPr="00C6376C">
        <w:t xml:space="preserve">" улица: </w:t>
      </w:r>
    </w:p>
    <w:p w:rsidR="00C6376C" w:rsidRPr="00C6376C" w:rsidRDefault="00C6376C" w:rsidP="00C6376C">
      <w:pPr>
        <w:pStyle w:val="style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60" w:hanging="357"/>
      </w:pPr>
      <w:proofErr w:type="gramStart"/>
      <w:r w:rsidRPr="00C6376C">
        <w:rPr>
          <w:color w:val="000000"/>
        </w:rPr>
        <w:t>автобусы</w:t>
      </w:r>
      <w:proofErr w:type="gramEnd"/>
      <w:r w:rsidRPr="00C6376C">
        <w:rPr>
          <w:color w:val="000000"/>
        </w:rPr>
        <w:t>: 232, 247</w:t>
      </w:r>
    </w:p>
    <w:p w:rsidR="00C6376C" w:rsidRPr="00C6376C" w:rsidRDefault="00C6376C" w:rsidP="00C6376C">
      <w:pPr>
        <w:pStyle w:val="style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60" w:hanging="357"/>
      </w:pPr>
      <w:proofErr w:type="gramStart"/>
      <w:r w:rsidRPr="00C6376C">
        <w:rPr>
          <w:color w:val="000000"/>
        </w:rPr>
        <w:t>маршрутное</w:t>
      </w:r>
      <w:proofErr w:type="gramEnd"/>
      <w:r w:rsidRPr="00C6376C">
        <w:rPr>
          <w:color w:val="000000"/>
        </w:rPr>
        <w:t xml:space="preserve"> такси: </w:t>
      </w:r>
      <w:r w:rsidRPr="00C6376C">
        <w:t>247м,502м,30м,64м</w:t>
      </w:r>
    </w:p>
    <w:p w:rsidR="00C6376C" w:rsidRPr="00C6376C" w:rsidRDefault="00C6376C" w:rsidP="00C6376C">
      <w:pPr>
        <w:pStyle w:val="style1"/>
        <w:numPr>
          <w:ilvl w:val="0"/>
          <w:numId w:val="14"/>
        </w:numPr>
        <w:shd w:val="clear" w:color="auto" w:fill="FFFFFF"/>
        <w:spacing w:before="0" w:beforeAutospacing="0" w:after="0" w:afterAutospacing="0"/>
        <w:ind w:right="60" w:hanging="357"/>
      </w:pPr>
      <w:proofErr w:type="gramStart"/>
      <w:r w:rsidRPr="00C6376C">
        <w:t>троллейбусы</w:t>
      </w:r>
      <w:proofErr w:type="gramEnd"/>
      <w:r w:rsidRPr="00C6376C">
        <w:t>: 30, 64</w:t>
      </w:r>
    </w:p>
    <w:p w:rsidR="00C6376C" w:rsidRPr="00C6376C" w:rsidRDefault="00C6376C" w:rsidP="00C6376C">
      <w:pPr>
        <w:numPr>
          <w:ilvl w:val="0"/>
          <w:numId w:val="1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6376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C6376C">
        <w:rPr>
          <w:rFonts w:ascii="Times New Roman" w:hAnsi="Times New Roman" w:cs="Times New Roman"/>
          <w:sz w:val="24"/>
          <w:szCs w:val="24"/>
        </w:rPr>
        <w:t>станции  метро</w:t>
      </w:r>
      <w:proofErr w:type="gramEnd"/>
      <w:r w:rsidRPr="00C6376C">
        <w:rPr>
          <w:rFonts w:ascii="Times New Roman" w:hAnsi="Times New Roman" w:cs="Times New Roman"/>
          <w:sz w:val="24"/>
          <w:szCs w:val="24"/>
        </w:rPr>
        <w:t xml:space="preserve"> «</w:t>
      </w:r>
      <w:r w:rsidRPr="00C6376C">
        <w:rPr>
          <w:rFonts w:ascii="Times New Roman" w:hAnsi="Times New Roman" w:cs="Times New Roman"/>
          <w:bCs/>
          <w:sz w:val="24"/>
          <w:szCs w:val="24"/>
        </w:rPr>
        <w:t>Новогиреево»</w:t>
      </w:r>
      <w:r w:rsidRPr="00C6376C">
        <w:rPr>
          <w:rFonts w:ascii="Times New Roman" w:hAnsi="Times New Roman" w:cs="Times New Roman"/>
          <w:sz w:val="24"/>
          <w:szCs w:val="24"/>
        </w:rPr>
        <w:t xml:space="preserve"> до остановки "</w:t>
      </w:r>
      <w:proofErr w:type="spellStart"/>
      <w:r w:rsidRPr="00C6376C">
        <w:rPr>
          <w:rFonts w:ascii="Times New Roman" w:hAnsi="Times New Roman" w:cs="Times New Roman"/>
          <w:sz w:val="24"/>
          <w:szCs w:val="24"/>
        </w:rPr>
        <w:t>Косинская</w:t>
      </w:r>
      <w:proofErr w:type="spellEnd"/>
      <w:r w:rsidRPr="00C6376C">
        <w:rPr>
          <w:rFonts w:ascii="Times New Roman" w:hAnsi="Times New Roman" w:cs="Times New Roman"/>
          <w:sz w:val="24"/>
          <w:szCs w:val="24"/>
        </w:rPr>
        <w:t>» улица"</w:t>
      </w:r>
    </w:p>
    <w:p w:rsidR="00C6376C" w:rsidRPr="00C6376C" w:rsidRDefault="00C6376C" w:rsidP="00C6376C">
      <w:pPr>
        <w:numPr>
          <w:ilvl w:val="0"/>
          <w:numId w:val="15"/>
        </w:numPr>
        <w:shd w:val="clear" w:color="auto" w:fill="FFFFFF"/>
        <w:spacing w:after="0" w:line="240" w:lineRule="auto"/>
        <w:ind w:right="60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C6376C">
        <w:rPr>
          <w:rFonts w:ascii="Times New Roman" w:hAnsi="Times New Roman" w:cs="Times New Roman"/>
          <w:color w:val="000000"/>
          <w:sz w:val="24"/>
          <w:szCs w:val="24"/>
        </w:rPr>
        <w:t>автобусы</w:t>
      </w:r>
      <w:proofErr w:type="gramEnd"/>
      <w:r w:rsidRPr="00C63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6376C">
        <w:rPr>
          <w:rFonts w:ascii="Times New Roman" w:hAnsi="Times New Roman" w:cs="Times New Roman"/>
          <w:sz w:val="24"/>
          <w:szCs w:val="24"/>
        </w:rPr>
        <w:t>247,615</w:t>
      </w:r>
    </w:p>
    <w:p w:rsidR="00C6376C" w:rsidRPr="00C6376C" w:rsidRDefault="00C6376C" w:rsidP="00C6376C">
      <w:pPr>
        <w:numPr>
          <w:ilvl w:val="0"/>
          <w:numId w:val="15"/>
        </w:numPr>
        <w:shd w:val="clear" w:color="auto" w:fill="FFFFFF"/>
        <w:spacing w:after="0" w:line="240" w:lineRule="auto"/>
        <w:ind w:right="60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C6376C">
        <w:rPr>
          <w:rFonts w:ascii="Times New Roman" w:hAnsi="Times New Roman" w:cs="Times New Roman"/>
          <w:color w:val="000000"/>
          <w:sz w:val="24"/>
          <w:szCs w:val="24"/>
        </w:rPr>
        <w:t>маршрутное</w:t>
      </w:r>
      <w:proofErr w:type="gramEnd"/>
      <w:r w:rsidRPr="00C6376C">
        <w:rPr>
          <w:rFonts w:ascii="Times New Roman" w:hAnsi="Times New Roman" w:cs="Times New Roman"/>
          <w:color w:val="000000"/>
          <w:sz w:val="24"/>
          <w:szCs w:val="24"/>
        </w:rPr>
        <w:t xml:space="preserve"> такси: </w:t>
      </w:r>
      <w:r w:rsidRPr="00C6376C">
        <w:rPr>
          <w:rFonts w:ascii="Times New Roman" w:hAnsi="Times New Roman" w:cs="Times New Roman"/>
          <w:sz w:val="24"/>
          <w:szCs w:val="24"/>
        </w:rPr>
        <w:t>247м,114м,573,993,64м</w:t>
      </w:r>
    </w:p>
    <w:p w:rsidR="00C6376C" w:rsidRPr="00C6376C" w:rsidRDefault="00C6376C" w:rsidP="00C6376C">
      <w:pPr>
        <w:pStyle w:val="style1"/>
        <w:numPr>
          <w:ilvl w:val="0"/>
          <w:numId w:val="15"/>
        </w:numPr>
        <w:shd w:val="clear" w:color="auto" w:fill="FFFFFF"/>
        <w:spacing w:before="0" w:beforeAutospacing="0" w:after="0" w:afterAutospacing="0"/>
        <w:ind w:right="60" w:hanging="357"/>
      </w:pPr>
      <w:proofErr w:type="gramStart"/>
      <w:r w:rsidRPr="00C6376C">
        <w:t>троллейбус</w:t>
      </w:r>
      <w:proofErr w:type="gramEnd"/>
      <w:r w:rsidRPr="00C6376C">
        <w:t>: 64</w:t>
      </w:r>
    </w:p>
    <w:p w:rsidR="00C6376C" w:rsidRDefault="00C6376C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DF8" w:rsidRPr="00253DF8" w:rsidRDefault="00253DF8" w:rsidP="00253DF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53DF8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253DF8" w:rsidRPr="00773887" w:rsidRDefault="00253DF8" w:rsidP="00253D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388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73887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МЮ, ЖЮ, М, Ж, М1, </w:t>
      </w:r>
      <w:r>
        <w:rPr>
          <w:rFonts w:ascii="Times New Roman" w:hAnsi="Times New Roman" w:cs="Times New Roman"/>
          <w:bCs/>
          <w:sz w:val="24"/>
          <w:szCs w:val="24"/>
        </w:rPr>
        <w:t xml:space="preserve">Ж1, 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М2, М3.  </w:t>
      </w:r>
    </w:p>
    <w:p w:rsidR="00253DF8" w:rsidRDefault="00253DF8" w:rsidP="00253D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87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 w:cs="Times New Roman"/>
          <w:bCs/>
          <w:sz w:val="24"/>
          <w:szCs w:val="24"/>
        </w:rPr>
        <w:t>рублей для групп Ж2</w:t>
      </w:r>
      <w:r w:rsidRPr="00773887">
        <w:rPr>
          <w:rFonts w:ascii="Times New Roman" w:hAnsi="Times New Roman" w:cs="Times New Roman"/>
          <w:bCs/>
          <w:sz w:val="24"/>
          <w:szCs w:val="24"/>
        </w:rPr>
        <w:t xml:space="preserve">, М4, ЮСТ, </w:t>
      </w:r>
      <w:r>
        <w:rPr>
          <w:rFonts w:ascii="Times New Roman" w:hAnsi="Times New Roman" w:cs="Times New Roman"/>
          <w:bCs/>
          <w:sz w:val="24"/>
          <w:szCs w:val="24"/>
        </w:rPr>
        <w:t xml:space="preserve">ДСТ, ЮСР, ДСР, ЮМЛ, ДМЛ,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1, Д</w:t>
      </w:r>
      <w:r w:rsidRPr="00CB7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97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C6376C" w:rsidRPr="00CB74A8" w:rsidRDefault="00C6376C" w:rsidP="00DF0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6376C" w:rsidRPr="00C6376C" w:rsidRDefault="00C6376C" w:rsidP="00C637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РЕГИСТРАЦИЯ ОБЯЗАТЕЛЬНА</w:t>
      </w:r>
    </w:p>
    <w:p w:rsidR="00C6376C" w:rsidRPr="00C6376C" w:rsidRDefault="00C6376C" w:rsidP="00C637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Заявки принимаются до 15.00, 30.04.16</w:t>
      </w:r>
    </w:p>
    <w:p w:rsidR="00A53A09" w:rsidRPr="00A53A09" w:rsidRDefault="00921298" w:rsidP="00A53A09">
      <w:pPr>
        <w:spacing w:after="240"/>
      </w:pPr>
      <w:r w:rsidRPr="00A53A09">
        <w:rPr>
          <w:rFonts w:ascii="Times New Roman" w:hAnsi="Times New Roman" w:cs="Times New Roman"/>
          <w:b/>
          <w:sz w:val="24"/>
          <w:szCs w:val="24"/>
        </w:rPr>
        <w:t>Ссылка для регистрации</w:t>
      </w:r>
      <w:r w:rsidR="00A53A09" w:rsidRPr="00A53A09">
        <w:rPr>
          <w:rFonts w:ascii="Times New Roman" w:hAnsi="Times New Roman" w:cs="Times New Roman"/>
          <w:b/>
          <w:sz w:val="24"/>
          <w:szCs w:val="24"/>
        </w:rPr>
        <w:t>:</w:t>
      </w:r>
      <w:r w:rsidRPr="00A53A0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A53A09" w:rsidRPr="00A53A09">
          <w:rPr>
            <w:rStyle w:val="a3"/>
            <w:rFonts w:ascii="Courier New" w:hAnsi="Courier New" w:cs="Courier New"/>
            <w:color w:val="auto"/>
            <w:sz w:val="18"/>
            <w:szCs w:val="18"/>
          </w:rPr>
          <w:t>htt</w:t>
        </w:r>
        <w:bookmarkStart w:id="0" w:name="_GoBack"/>
        <w:bookmarkEnd w:id="0"/>
        <w:r w:rsidR="00A53A09" w:rsidRPr="00A53A09">
          <w:rPr>
            <w:rStyle w:val="a3"/>
            <w:rFonts w:ascii="Courier New" w:hAnsi="Courier New" w:cs="Courier New"/>
            <w:color w:val="auto"/>
            <w:sz w:val="18"/>
            <w:szCs w:val="18"/>
          </w:rPr>
          <w:t>ps://docs.google.com/forms/d/1ykTfcZjaFyZm8ibPQJqbr5xsEFyBu8o7FsagGtXrick/viewform?c=0&amp;w=1</w:t>
        </w:r>
      </w:hyperlink>
      <w:r w:rsidR="00A53A09">
        <w:rPr>
          <w:rFonts w:ascii="Courier New" w:hAnsi="Courier New" w:cs="Courier New"/>
          <w:sz w:val="18"/>
          <w:szCs w:val="18"/>
          <w:u w:val="single"/>
        </w:rPr>
        <w:t xml:space="preserve">  </w:t>
      </w:r>
      <w:r w:rsidR="00A53A09" w:rsidRPr="00A53A09">
        <w:rPr>
          <w:rFonts w:ascii="Courier New" w:hAnsi="Courier New" w:cs="Courier New"/>
          <w:sz w:val="18"/>
          <w:szCs w:val="18"/>
        </w:rPr>
        <w:t xml:space="preserve"> </w:t>
      </w:r>
    </w:p>
    <w:p w:rsidR="00C6376C" w:rsidRPr="00C6376C" w:rsidRDefault="00C6376C" w:rsidP="00A53A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отправить заявку на электронную почту: </w:t>
      </w:r>
      <w:hyperlink r:id="rId9" w:history="1">
        <w:r w:rsidRPr="00C6376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glo-tanya@yandex.ru</w:t>
        </w:r>
      </w:hyperlink>
      <w:r w:rsidRPr="00C6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376C" w:rsidRDefault="00C6376C" w:rsidP="00C637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Телефоны для справок: 8-916-636-37-10 Ирина, 8 -916-730-86-20 Татьяна, </w:t>
      </w:r>
      <w:r w:rsidRPr="00C6376C">
        <w:rPr>
          <w:rFonts w:ascii="Times New Roman" w:hAnsi="Times New Roman" w:cs="Times New Roman"/>
          <w:color w:val="000000" w:themeColor="text1"/>
          <w:sz w:val="24"/>
          <w:szCs w:val="24"/>
        </w:rPr>
        <w:t>8-985-905-11-04 Карина</w:t>
      </w:r>
    </w:p>
    <w:p w:rsidR="00C6376C" w:rsidRPr="00C6376C" w:rsidRDefault="00C6376C" w:rsidP="00C637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4A8" w:rsidRPr="00CB74A8" w:rsidRDefault="00CB74A8" w:rsidP="00CB74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</w:t>
      </w:r>
    </w:p>
    <w:p w:rsidR="009817CF" w:rsidRPr="00CB74A8" w:rsidRDefault="00CB74A8" w:rsidP="00CB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регистрации участников проводится инструктаж по технике безопасности (в печатном виде – на информационных стендах, размещенных в месте сбора участников для регистрации). При проведении соревнований присутствует медик с набором необходимых для оказания первой медицинской помощи лекарств, материалов и приборов. На территории проведения мероприятия дежурят сотрудники ЧОП. Капитаны команд несут ответственность за поведение участников, соблюдение ими правил безопасности.</w:t>
      </w:r>
    </w:p>
    <w:p w:rsidR="00CB74A8" w:rsidRPr="00CB74A8" w:rsidRDefault="00CB74A8" w:rsidP="00CB74A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B4" w:rsidRPr="000D743B" w:rsidRDefault="005A7BB4" w:rsidP="000E782E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</w:p>
    <w:sectPr w:rsidR="005A7BB4" w:rsidRPr="000D743B" w:rsidSect="00C6376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6376"/>
    <w:multiLevelType w:val="hybridMultilevel"/>
    <w:tmpl w:val="594E74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510F4"/>
    <w:multiLevelType w:val="hybridMultilevel"/>
    <w:tmpl w:val="3D9A8898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D740AB"/>
    <w:multiLevelType w:val="hybridMultilevel"/>
    <w:tmpl w:val="400C9C6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660A"/>
    <w:multiLevelType w:val="hybridMultilevel"/>
    <w:tmpl w:val="BCA0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9018FB"/>
    <w:multiLevelType w:val="hybridMultilevel"/>
    <w:tmpl w:val="F9CA50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2FC7D6F"/>
    <w:multiLevelType w:val="hybridMultilevel"/>
    <w:tmpl w:val="C36C8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1D08AC"/>
    <w:multiLevelType w:val="hybridMultilevel"/>
    <w:tmpl w:val="C7F8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3D4E"/>
    <w:multiLevelType w:val="hybridMultilevel"/>
    <w:tmpl w:val="1682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03244"/>
    <w:multiLevelType w:val="hybridMultilevel"/>
    <w:tmpl w:val="69D2FE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9"/>
    <w:rsid w:val="0004347D"/>
    <w:rsid w:val="000D743B"/>
    <w:rsid w:val="000E782E"/>
    <w:rsid w:val="00253DF8"/>
    <w:rsid w:val="00295224"/>
    <w:rsid w:val="003A474D"/>
    <w:rsid w:val="00441336"/>
    <w:rsid w:val="004F3496"/>
    <w:rsid w:val="005A7BB4"/>
    <w:rsid w:val="005C21BA"/>
    <w:rsid w:val="005C4B6E"/>
    <w:rsid w:val="0060681D"/>
    <w:rsid w:val="006248C6"/>
    <w:rsid w:val="006A71EF"/>
    <w:rsid w:val="007A0DFB"/>
    <w:rsid w:val="008708A9"/>
    <w:rsid w:val="00921298"/>
    <w:rsid w:val="009817CF"/>
    <w:rsid w:val="009D1BD9"/>
    <w:rsid w:val="00A53A09"/>
    <w:rsid w:val="00AA6C34"/>
    <w:rsid w:val="00C6376C"/>
    <w:rsid w:val="00CB74A8"/>
    <w:rsid w:val="00CD2873"/>
    <w:rsid w:val="00DF043D"/>
    <w:rsid w:val="00E87D0E"/>
    <w:rsid w:val="00F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EDD00-F86E-4B3F-90EC-949E6AA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BD9"/>
    <w:rPr>
      <w:color w:val="0000FF"/>
      <w:u w:val="single"/>
    </w:rPr>
  </w:style>
  <w:style w:type="paragraph" w:styleId="3">
    <w:name w:val="Body Text 3"/>
    <w:basedOn w:val="a"/>
    <w:link w:val="30"/>
    <w:rsid w:val="009D1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A6C34"/>
  </w:style>
  <w:style w:type="character" w:customStyle="1" w:styleId="313">
    <w:name w:val="Заголовок №313"/>
    <w:uiPriority w:val="99"/>
    <w:rsid w:val="005C4B6E"/>
    <w:rPr>
      <w:rFonts w:ascii="Times New Roman" w:hAnsi="Times New Roman" w:cs="Times New Roman"/>
      <w:b/>
      <w:bCs/>
      <w:spacing w:val="0"/>
      <w:sz w:val="24"/>
      <w:szCs w:val="24"/>
    </w:rPr>
  </w:style>
  <w:style w:type="paragraph" w:customStyle="1" w:styleId="style1">
    <w:name w:val="style1"/>
    <w:basedOn w:val="a"/>
    <w:rsid w:val="00C6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kTfcZjaFyZm8ibPQJqbr5xsEFyBu8o7FsagGtXrick/viewform?c=0&amp;w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2015-04-09T11:10:00Z</cp:lastPrinted>
  <dcterms:created xsi:type="dcterms:W3CDTF">2015-04-09T09:54:00Z</dcterms:created>
  <dcterms:modified xsi:type="dcterms:W3CDTF">2016-04-26T06:22:00Z</dcterms:modified>
</cp:coreProperties>
</file>